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_01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tabla de tipos de alcoholes 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6084344" wp14:editId="560941B2">
                  <wp:extent cx="3419475" cy="3718679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0694" t="4755" r="46534" b="12520"/>
                          <a:stretch/>
                        </pic:blipFill>
                        <pic:spPr bwMode="auto">
                          <a:xfrm>
                            <a:off x="0" y="0"/>
                            <a:ext cx="3426282" cy="3726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275942" w:rsidRDefault="00275942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_02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alcoholes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800"/>
              <w:gridCol w:w="2801"/>
            </w:tblGrid>
            <w:tr w:rsidR="00140579" w:rsidRPr="00EC06A6" w:rsidTr="0058016B">
              <w:tc>
                <w:tcPr>
                  <w:tcW w:w="2800" w:type="dxa"/>
                </w:tcPr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4</w:t>
                  </w:r>
                </w:p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Metano</w:t>
                  </w:r>
                </w:p>
              </w:tc>
              <w:tc>
                <w:tcPr>
                  <w:tcW w:w="2801" w:type="dxa"/>
                </w:tcPr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-OH</w:t>
                  </w:r>
                </w:p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Metanol</w:t>
                  </w:r>
                </w:p>
              </w:tc>
            </w:tr>
            <w:tr w:rsidR="00140579" w:rsidRPr="00EC06A6" w:rsidTr="0058016B">
              <w:tc>
                <w:tcPr>
                  <w:tcW w:w="2800" w:type="dxa"/>
                </w:tcPr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</w:p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Etano</w:t>
                  </w:r>
                </w:p>
              </w:tc>
              <w:tc>
                <w:tcPr>
                  <w:tcW w:w="2801" w:type="dxa"/>
                </w:tcPr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3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-CH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vertAlign w:val="subscript"/>
                      <w:lang w:val="es-MX"/>
                    </w:rPr>
                    <w:t>2</w:t>
                  </w: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-OH</w:t>
                  </w:r>
                </w:p>
                <w:p w:rsidR="00140579" w:rsidRPr="00EC06A6" w:rsidRDefault="00140579" w:rsidP="003B4B14">
                  <w:pPr>
                    <w:framePr w:hSpace="141" w:wrap="around" w:vAnchor="text" w:hAnchor="margin" w:y="101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</w:pPr>
                  <w:r w:rsidRPr="00EC06A6">
                    <w:rPr>
                      <w:rFonts w:ascii="Arial Unicode MS" w:eastAsia="Arial Unicode MS" w:hAnsi="Arial Unicode MS" w:cs="Arial Unicode MS"/>
                      <w:color w:val="000000"/>
                      <w:sz w:val="22"/>
                      <w:szCs w:val="22"/>
                      <w:lang w:val="es-MX"/>
                    </w:rPr>
                    <w:t>Etanol</w:t>
                  </w:r>
                </w:p>
              </w:tc>
            </w:tr>
          </w:tbl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_03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410455B" wp14:editId="6F4192EA">
                  <wp:extent cx="3428134" cy="1019175"/>
                  <wp:effectExtent l="0" t="0" r="127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1495" t="32330" r="39048" b="41521"/>
                          <a:stretch/>
                        </pic:blipFill>
                        <pic:spPr bwMode="auto">
                          <a:xfrm>
                            <a:off x="0" y="0"/>
                            <a:ext cx="3438703" cy="1022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bookmarkStart w:id="0" w:name="_GoBack"/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bookmarkEnd w:id="0"/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_04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polioles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14A6299" wp14:editId="7DB56BD5">
                  <wp:extent cx="3580638" cy="1209675"/>
                  <wp:effectExtent l="0" t="0" r="127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2238" t="44216" r="18196" b="32013"/>
                          <a:stretch/>
                        </pic:blipFill>
                        <pic:spPr bwMode="auto">
                          <a:xfrm>
                            <a:off x="0" y="0"/>
                            <a:ext cx="3604291" cy="121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_05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 ramificados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56E8FC1" wp14:editId="2D8DD13B">
                  <wp:extent cx="4523483" cy="111315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7214" t="44085" r="20579" b="20050"/>
                          <a:stretch/>
                        </pic:blipFill>
                        <pic:spPr bwMode="auto">
                          <a:xfrm>
                            <a:off x="0" y="0"/>
                            <a:ext cx="4564323" cy="112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58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_06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alcoholes insaturados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2A358F" wp14:editId="38559587">
                  <wp:extent cx="4313496" cy="86614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8554" t="25198" r="7236" b="38669"/>
                          <a:stretch/>
                        </pic:blipFill>
                        <pic:spPr bwMode="auto">
                          <a:xfrm>
                            <a:off x="0" y="0"/>
                            <a:ext cx="4337246" cy="87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35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132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_07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alcoholes</w:t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6CD8D6D" wp14:editId="66B73C27">
                  <wp:extent cx="4335907" cy="1721922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453" t="27417" r="12388" b="33617"/>
                          <a:stretch/>
                        </pic:blipFill>
                        <pic:spPr bwMode="auto">
                          <a:xfrm>
                            <a:off x="0" y="0"/>
                            <a:ext cx="4370786" cy="1735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69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7074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_08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</w:t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7852CFE" wp14:editId="3B1BD28F">
                  <wp:extent cx="3886200" cy="148590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3998" t="28008" r="19510" b="25701"/>
                          <a:stretch/>
                        </pic:blipFill>
                        <pic:spPr bwMode="auto">
                          <a:xfrm>
                            <a:off x="0" y="0"/>
                            <a:ext cx="388620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8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074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7216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_09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1B36A0D" wp14:editId="6AF86111">
                  <wp:extent cx="3866051" cy="1647825"/>
                  <wp:effectExtent l="0" t="0" r="127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572" t="22104" r="45143" b="38262"/>
                          <a:stretch/>
                        </pic:blipFill>
                        <pic:spPr bwMode="auto">
                          <a:xfrm>
                            <a:off x="0" y="0"/>
                            <a:ext cx="3880562" cy="1654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216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_10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nomenclatura de fenoles con anillos fusionados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6D996BA" wp14:editId="6478092D">
                  <wp:extent cx="3467100" cy="15621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8020" t="27575" r="18998" b="13946"/>
                          <a:stretch/>
                        </pic:blipFill>
                        <pic:spPr bwMode="auto">
                          <a:xfrm>
                            <a:off x="0" y="0"/>
                            <a:ext cx="3477516" cy="1566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"/>
        <w:gridCol w:w="1725"/>
        <w:gridCol w:w="254"/>
        <w:gridCol w:w="6736"/>
        <w:gridCol w:w="113"/>
      </w:tblGrid>
      <w:tr w:rsidR="00140579" w:rsidRPr="00EC06A6" w:rsidTr="00140579">
        <w:trPr>
          <w:gridBefore w:val="1"/>
          <w:wBefore w:w="113" w:type="dxa"/>
        </w:trPr>
        <w:tc>
          <w:tcPr>
            <w:tcW w:w="8828" w:type="dxa"/>
            <w:gridSpan w:val="4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_11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puntos de fusión y ebullición de fenoles</w:t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C02A64" w:rsidRDefault="00140579" w:rsidP="00096E8B">
            <w:pPr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2778FC" wp14:editId="1759341D">
                  <wp:extent cx="2859206" cy="4907510"/>
                  <wp:effectExtent l="0" t="0" r="0" b="762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2592" t="5840" r="38353" b="5462"/>
                          <a:stretch/>
                        </pic:blipFill>
                        <pic:spPr bwMode="auto">
                          <a:xfrm>
                            <a:off x="0" y="0"/>
                            <a:ext cx="2869251" cy="492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140579">
        <w:trPr>
          <w:gridBefore w:val="1"/>
          <w:wBefore w:w="113" w:type="dxa"/>
        </w:trPr>
        <w:tc>
          <w:tcPr>
            <w:tcW w:w="197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8828" w:type="dxa"/>
            <w:gridSpan w:val="4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_12</w:t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éteres</w:t>
            </w:r>
          </w:p>
        </w:tc>
      </w:tr>
      <w:tr w:rsidR="00140579" w:rsidRPr="00EC06A6" w:rsidTr="00140579">
        <w:trPr>
          <w:gridAfter w:val="1"/>
          <w:wAfter w:w="113" w:type="dxa"/>
          <w:trHeight w:val="1656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85FA21" wp14:editId="56D9A7B7">
                  <wp:extent cx="4191000" cy="676275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3408" t="51922" r="11914" b="26645"/>
                          <a:stretch/>
                        </pic:blipFill>
                        <pic:spPr bwMode="auto">
                          <a:xfrm>
                            <a:off x="0" y="0"/>
                            <a:ext cx="4192184" cy="676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140579">
        <w:trPr>
          <w:gridAfter w:val="1"/>
          <w:wAfter w:w="113" w:type="dxa"/>
        </w:trPr>
        <w:tc>
          <w:tcPr>
            <w:tcW w:w="1838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90" w:type="dxa"/>
            <w:gridSpan w:val="2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38"/>
        <w:gridCol w:w="6990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_13</w:t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éteres por radicales</w:t>
            </w:r>
          </w:p>
        </w:tc>
      </w:tr>
      <w:tr w:rsidR="00140579" w:rsidRPr="00EC06A6" w:rsidTr="0058016B">
        <w:trPr>
          <w:trHeight w:val="1656"/>
        </w:trPr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5635150" wp14:editId="2E3357AF">
                  <wp:extent cx="4019550" cy="85725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582" t="57356" r="13102" b="15476"/>
                          <a:stretch/>
                        </pic:blipFill>
                        <pic:spPr bwMode="auto">
                          <a:xfrm>
                            <a:off x="0" y="0"/>
                            <a:ext cx="401955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838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90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77"/>
        <w:gridCol w:w="6951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_14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éteres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720E34A" wp14:editId="23BC8446">
                  <wp:extent cx="4276725" cy="3176675"/>
                  <wp:effectExtent l="0" t="0" r="0" b="508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4257" t="5434" r="21080" b="9136"/>
                          <a:stretch/>
                        </pic:blipFill>
                        <pic:spPr bwMode="auto">
                          <a:xfrm>
                            <a:off x="0" y="0"/>
                            <a:ext cx="4286978" cy="3184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_15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grupo carbonilo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3015" w:dyaOrig="19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75pt;height:98.25pt" o:ole="">
                  <v:imagedata r:id="rId17" o:title=""/>
                </v:shape>
                <o:OLEObject Type="Embed" ProgID="PBrush" ShapeID="_x0000_i1025" DrawAspect="Content" ObjectID="_1509212462" r:id="rId18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_16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grupo carbonilo en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</w:t>
            </w: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834118C" wp14:editId="1091F676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945515</wp:posOffset>
                      </wp:positionV>
                      <wp:extent cx="1724025" cy="485775"/>
                      <wp:effectExtent l="0" t="0" r="9525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40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364DC7" w:rsidRDefault="00140579" w:rsidP="00140579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364DC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aldehídos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834118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position:absolute;left:0;text-align:left;margin-left:-2.2pt;margin-top:74.45pt;width:135.7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" fillcolor="white [3201]" stroked="f" strokeweight=".5pt">
                      <v:textbox>
                        <w:txbxContent>
                          <w:p w:rsidR="00140579" w:rsidRPr="00364DC7" w:rsidRDefault="00140579" w:rsidP="00140579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364DC7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aldehídos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640" w:dyaOrig="2145">
                <v:shape id="_x0000_i1026" type="#_x0000_t75" style="width:132pt;height:107.25pt" o:ole="">
                  <v:imagedata r:id="rId19" o:title=""/>
                </v:shape>
                <o:OLEObject Type="Embed" ProgID="PBrush" ShapeID="_x0000_i1026" DrawAspect="Content" ObjectID="_1509212463" r:id="rId20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_17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7AF996" wp14:editId="24C5D2A0">
                  <wp:extent cx="3362325" cy="2603090"/>
                  <wp:effectExtent l="0" t="0" r="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8656" t="25357" r="49253" b="16684"/>
                          <a:stretch/>
                        </pic:blipFill>
                        <pic:spPr bwMode="auto">
                          <a:xfrm>
                            <a:off x="0" y="0"/>
                            <a:ext cx="3370737" cy="260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_18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diales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6FF7D63" wp14:editId="427A4071">
                  <wp:extent cx="2047875" cy="1200150"/>
                  <wp:effectExtent l="0" t="0" r="952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7169" t="25961" r="26341" b="36003"/>
                          <a:stretch/>
                        </pic:blipFill>
                        <pic:spPr bwMode="auto">
                          <a:xfrm>
                            <a:off x="0" y="0"/>
                            <a:ext cx="204787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_19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aldehídos insaturados</w:t>
            </w:r>
          </w:p>
        </w:tc>
      </w:tr>
      <w:tr w:rsidR="00140579" w:rsidRPr="00EC06A6" w:rsidTr="0058016B">
        <w:trPr>
          <w:trHeight w:val="1834"/>
        </w:trPr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F9215D" wp14:editId="0181C44E">
                  <wp:extent cx="3209925" cy="1788387"/>
                  <wp:effectExtent l="0" t="0" r="0" b="254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1908" t="22339" r="32451" b="42343"/>
                          <a:stretch/>
                        </pic:blipFill>
                        <pic:spPr bwMode="auto">
                          <a:xfrm>
                            <a:off x="0" y="0"/>
                            <a:ext cx="3222144" cy="179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_20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aldehídos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A7B9F2C" wp14:editId="53963DAB">
                  <wp:extent cx="3943350" cy="2389584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2050" t="22339" r="25492" b="10344"/>
                          <a:stretch/>
                        </pic:blipFill>
                        <pic:spPr bwMode="auto">
                          <a:xfrm>
                            <a:off x="0" y="0"/>
                            <a:ext cx="3953965" cy="2396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_21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del grupo carbonilo en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83482F" wp14:editId="6774E7A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805815</wp:posOffset>
                      </wp:positionV>
                      <wp:extent cx="1724025" cy="485775"/>
                      <wp:effectExtent l="0" t="0" r="9525" b="9525"/>
                      <wp:wrapNone/>
                      <wp:docPr id="53" name="Cuadro de text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40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364DC7" w:rsidRDefault="00140579" w:rsidP="00140579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cetonas</w:t>
                                  </w:r>
                                  <w:r w:rsidRPr="00364DC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3482F" id="Cuadro de texto 53" o:spid="_x0000_s1027" type="#_x0000_t202" style="position:absolute;left:0;text-align:left;margin-left:-.45pt;margin-top:63.45pt;width:135.7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" fillcolor="white [3201]" stroked="f" strokeweight=".5pt">
                      <v:textbox>
                        <w:txbxContent>
                          <w:p w:rsidR="00140579" w:rsidRPr="00364DC7" w:rsidRDefault="00140579" w:rsidP="00140579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cetonas</w:t>
                            </w:r>
                            <w:r w:rsidRPr="00364DC7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205" w:dyaOrig="1890">
                <v:shape id="_x0000_i1027" type="#_x0000_t75" style="width:111pt;height:94.5pt" o:ole="">
                  <v:imagedata r:id="rId25" o:title=""/>
                </v:shape>
                <o:OLEObject Type="Embed" ProgID="PBrush" ShapeID="_x0000_i1027" DrawAspect="Content" ObjectID="_1509212464" r:id="rId26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_22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0C47D1C" wp14:editId="3D009395">
                      <wp:simplePos x="0" y="0"/>
                      <wp:positionH relativeFrom="column">
                        <wp:posOffset>1668145</wp:posOffset>
                      </wp:positionH>
                      <wp:positionV relativeFrom="paragraph">
                        <wp:posOffset>825500</wp:posOffset>
                      </wp:positionV>
                      <wp:extent cx="1047750" cy="266700"/>
                      <wp:effectExtent l="0" t="0" r="0" b="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C22A8A" w:rsidRDefault="00140579" w:rsidP="00140579">
                                  <w:pP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2-b</w:t>
                                  </w:r>
                                  <w:r w:rsidRPr="00C22A8A"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utano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47D1C" id="Cuadro de texto 40" o:spid="_x0000_s1028" type="#_x0000_t202" style="position:absolute;left:0;text-align:left;margin-left:131.35pt;margin-top:65pt;width:82.5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" fillcolor="white [3201]" stroked="f" strokeweight=".5pt">
                      <v:textbox>
                        <w:txbxContent>
                          <w:p w:rsidR="00140579" w:rsidRPr="00C22A8A" w:rsidRDefault="00140579" w:rsidP="00140579">
                            <w:pP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2-b</w:t>
                            </w:r>
                            <w:r w:rsidRPr="00C22A8A"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utano</w:t>
                            </w:r>
                            <w: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A2A9112" wp14:editId="2E0C467E">
                      <wp:simplePos x="0" y="0"/>
                      <wp:positionH relativeFrom="column">
                        <wp:posOffset>172720</wp:posOffset>
                      </wp:positionH>
                      <wp:positionV relativeFrom="paragraph">
                        <wp:posOffset>825500</wp:posOffset>
                      </wp:positionV>
                      <wp:extent cx="876300" cy="266700"/>
                      <wp:effectExtent l="0" t="0" r="0" b="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76300" cy="266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C22A8A" w:rsidRDefault="00140579" w:rsidP="00140579">
                                  <w:pPr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</w:pPr>
                                  <w:r w:rsidRPr="00C22A8A">
                                    <w:rPr>
                                      <w:rFonts w:ascii="Arial" w:hAnsi="Arial" w:cs="Arial"/>
                                      <w:b/>
                                      <w:lang w:val="es-CO"/>
                                    </w:rPr>
                                    <w:t>Butano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A9112" id="Cuadro de texto 39" o:spid="_x0000_s1029" type="#_x0000_t202" style="position:absolute;left:0;text-align:left;margin-left:13.6pt;margin-top:65pt;width:69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" fillcolor="white [3201]" stroked="f" strokeweight=".5pt">
                      <v:textbox>
                        <w:txbxContent>
                          <w:p w:rsidR="00140579" w:rsidRPr="00C22A8A" w:rsidRDefault="00140579" w:rsidP="00140579">
                            <w:pPr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</w:pPr>
                            <w:r w:rsidRPr="00C22A8A">
                              <w:rPr>
                                <w:rFonts w:ascii="Arial" w:hAnsi="Arial" w:cs="Arial"/>
                                <w:b/>
                                <w:lang w:val="es-CO"/>
                              </w:rPr>
                              <w:t>Butano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1825">
                <v:shape id="_x0000_i1028" type="#_x0000_t75" style="width:3in;height:92.25pt" o:ole="">
                  <v:imagedata r:id="rId27" o:title=""/>
                </v:shape>
                <o:OLEObject Type="Embed" ProgID="PBrush" ShapeID="_x0000_i1028" DrawAspect="Content" ObjectID="_1509212465" r:id="rId28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_23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con ramificaciones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E4CCB93" wp14:editId="732A985F">
                      <wp:simplePos x="0" y="0"/>
                      <wp:positionH relativeFrom="column">
                        <wp:posOffset>1001395</wp:posOffset>
                      </wp:positionH>
                      <wp:positionV relativeFrom="paragraph">
                        <wp:posOffset>1408430</wp:posOffset>
                      </wp:positionV>
                      <wp:extent cx="2257425" cy="285750"/>
                      <wp:effectExtent l="0" t="0" r="0" b="0"/>
                      <wp:wrapNone/>
                      <wp:docPr id="25" name="Cuadro de texto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5742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40579" w:rsidRPr="00227BAE" w:rsidRDefault="00140579" w:rsidP="00140579">
                                  <w:pPr>
                                    <w:rPr>
                                      <w:b/>
                                    </w:rPr>
                                  </w:pPr>
                                  <w:r w:rsidRPr="00227BAE">
                                    <w:rPr>
                                      <w:rFonts w:ascii="Arial" w:hAnsi="Arial" w:cs="Arial"/>
                                      <w:b/>
                                    </w:rPr>
                                    <w:t>4,5-dimetil-2-hexanona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4CCB93" id="Cuadro de texto 25" o:spid="_x0000_s1030" type="#_x0000_t202" style="position:absolute;left:0;text-align:left;margin-left:78.85pt;margin-top:110.9pt;width:177.75pt;height:22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" filled="f" stroked="f" strokeweight=".5pt">
                      <v:textbox>
                        <w:txbxContent>
                          <w:p w:rsidR="00140579" w:rsidRPr="00227BAE" w:rsidRDefault="00140579" w:rsidP="00140579">
                            <w:pPr>
                              <w:rPr>
                                <w:b/>
                              </w:rPr>
                            </w:pPr>
                            <w:r w:rsidRPr="00227BAE">
                              <w:rPr>
                                <w:rFonts w:ascii="Arial" w:hAnsi="Arial" w:cs="Arial"/>
                                <w:b/>
                              </w:rPr>
                              <w:t>4,5-dimetil-2-hexanona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320" w:dyaOrig="2707">
                <v:shape id="_x0000_i1029" type="#_x0000_t75" style="width:3in;height:135pt" o:ole="">
                  <v:imagedata r:id="rId29" o:title=""/>
                </v:shape>
                <o:OLEObject Type="Embed" ProgID="PBrush" ShapeID="_x0000_i1029" DrawAspect="Content" ObjectID="_1509212466" r:id="rId30"/>
              </w:objec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_24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prioridad de la función cetonas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A9132D2" wp14:editId="2F5794E5">
                  <wp:extent cx="4286250" cy="13716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376" t="37432" r="10727" b="19099"/>
                          <a:stretch/>
                        </pic:blipFill>
                        <pic:spPr bwMode="auto">
                          <a:xfrm>
                            <a:off x="0" y="0"/>
                            <a:ext cx="4286250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32"/>
        <w:gridCol w:w="7296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_25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insaturadas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25AAC75" wp14:editId="7B96D80C">
                  <wp:extent cx="4490276" cy="1743075"/>
                  <wp:effectExtent l="0" t="0" r="571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9871" t="37130" r="16790" b="26042"/>
                          <a:stretch/>
                        </pic:blipFill>
                        <pic:spPr bwMode="auto">
                          <a:xfrm>
                            <a:off x="0" y="0"/>
                            <a:ext cx="4503397" cy="1748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_26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nomenclatura de cetonas por radicales</w:t>
            </w:r>
          </w:p>
        </w:tc>
      </w:tr>
      <w:tr w:rsidR="00140579" w:rsidRPr="00EC06A6" w:rsidTr="0058016B">
        <w:trPr>
          <w:trHeight w:val="1862"/>
        </w:trPr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527B777" wp14:editId="2FB60BD6">
                  <wp:extent cx="4191000" cy="1362075"/>
                  <wp:effectExtent l="0" t="0" r="0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9009" t="43772" r="19891" b="20909"/>
                          <a:stretch/>
                        </pic:blipFill>
                        <pic:spPr bwMode="auto">
                          <a:xfrm>
                            <a:off x="0" y="0"/>
                            <a:ext cx="4201819" cy="1365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32"/>
        <w:gridCol w:w="6996"/>
      </w:tblGrid>
      <w:tr w:rsidR="00140579" w:rsidRPr="00EC06A6" w:rsidTr="0058016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_27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</w:t>
            </w: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puntos de fusión y ebullición de cetonas</w:t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16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269D60A" wp14:editId="11451A79">
                  <wp:extent cx="4303987" cy="3086100"/>
                  <wp:effectExtent l="0" t="0" r="190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2220" t="9056" r="26002" b="12155"/>
                          <a:stretch/>
                        </pic:blipFill>
                        <pic:spPr bwMode="auto">
                          <a:xfrm>
                            <a:off x="0" y="0"/>
                            <a:ext cx="4312883" cy="3092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_28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carboxilo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F804A22" wp14:editId="07A8D6AB">
                  <wp:extent cx="3486468" cy="1391478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6460" t="37208" r="24124" b="20619"/>
                          <a:stretch/>
                        </pic:blipFill>
                        <pic:spPr bwMode="auto">
                          <a:xfrm>
                            <a:off x="0" y="0"/>
                            <a:ext cx="3498935" cy="139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_29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401B802" wp14:editId="40FCE936">
                  <wp:extent cx="3086100" cy="1828072"/>
                  <wp:effectExtent l="0" t="0" r="0" b="127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9031" t="41838" r="18998" b="13946"/>
                          <a:stretch/>
                        </pic:blipFill>
                        <pic:spPr bwMode="auto">
                          <a:xfrm>
                            <a:off x="0" y="0"/>
                            <a:ext cx="3099532" cy="183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_30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35BF94" wp14:editId="60034823">
                  <wp:extent cx="3276600" cy="1753673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1011" t="33281" r="31028" b="30586"/>
                          <a:stretch/>
                        </pic:blipFill>
                        <pic:spPr bwMode="auto">
                          <a:xfrm>
                            <a:off x="0" y="0"/>
                            <a:ext cx="3288058" cy="1759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_31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7FBF7D8" wp14:editId="185FFF73">
                  <wp:extent cx="2324100" cy="2796798"/>
                  <wp:effectExtent l="0" t="0" r="0" b="381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6575" t="20920" r="51881" b="11568"/>
                          <a:stretch/>
                        </pic:blipFill>
                        <pic:spPr bwMode="auto">
                          <a:xfrm>
                            <a:off x="0" y="0"/>
                            <a:ext cx="2329207" cy="2802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140579" w:rsidRPr="00EC06A6" w:rsidTr="0058016B">
        <w:tc>
          <w:tcPr>
            <w:tcW w:w="9054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_32</w:t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Ejemplo de nomenclatura de ácidos carboxílicos</w:t>
            </w:r>
          </w:p>
        </w:tc>
      </w:tr>
      <w:tr w:rsidR="00140579" w:rsidRPr="00EC06A6" w:rsidTr="0058016B">
        <w:trPr>
          <w:trHeight w:val="3393"/>
        </w:trPr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DFE4AE3" wp14:editId="4F8BC865">
                  <wp:extent cx="3124200" cy="156210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1278" t="25674" r="37712" b="46751"/>
                          <a:stretch/>
                        </pic:blipFill>
                        <pic:spPr bwMode="auto">
                          <a:xfrm>
                            <a:off x="0" y="0"/>
                            <a:ext cx="3130736" cy="1565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32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:rsidR="00140579" w:rsidRDefault="00140579" w:rsidP="0014057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79"/>
        <w:gridCol w:w="6849"/>
      </w:tblGrid>
      <w:tr w:rsidR="00140579" w:rsidRPr="00EC06A6" w:rsidTr="0058016B">
        <w:tc>
          <w:tcPr>
            <w:tcW w:w="8828" w:type="dxa"/>
            <w:gridSpan w:val="2"/>
            <w:shd w:val="clear" w:color="auto" w:fill="0D0D0D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3B4B14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CN_11_12_formula</w:t>
            </w:r>
            <w:r w:rsidR="0014057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_33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ácidos carboxílicos</w:t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27C6603" wp14:editId="7962214E">
                  <wp:extent cx="3167525" cy="1933575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0209" t="8934" r="26609" b="22461"/>
                          <a:stretch/>
                        </pic:blipFill>
                        <pic:spPr bwMode="auto">
                          <a:xfrm>
                            <a:off x="0" y="0"/>
                            <a:ext cx="3181049" cy="1941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579" w:rsidRPr="00EC06A6" w:rsidTr="0058016B">
        <w:tc>
          <w:tcPr>
            <w:tcW w:w="197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140579" w:rsidRPr="00EC06A6" w:rsidRDefault="00140579" w:rsidP="0058016B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:rsidR="00140579" w:rsidRPr="00140579" w:rsidRDefault="00140579" w:rsidP="00140579"/>
    <w:sectPr w:rsidR="00140579" w:rsidRPr="001405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469"/>
    <w:rsid w:val="00096E8B"/>
    <w:rsid w:val="000D0827"/>
    <w:rsid w:val="00140579"/>
    <w:rsid w:val="00275942"/>
    <w:rsid w:val="00312419"/>
    <w:rsid w:val="003B4B14"/>
    <w:rsid w:val="00412A34"/>
    <w:rsid w:val="004A3860"/>
    <w:rsid w:val="004C261E"/>
    <w:rsid w:val="007555D8"/>
    <w:rsid w:val="007A6726"/>
    <w:rsid w:val="009238E5"/>
    <w:rsid w:val="009C1469"/>
    <w:rsid w:val="00A376D1"/>
    <w:rsid w:val="00C06AB2"/>
    <w:rsid w:val="00C15B64"/>
    <w:rsid w:val="00CA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B64290D-D16C-4A64-ABCA-A88639602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1469"/>
    <w:pPr>
      <w:spacing w:after="200" w:line="240" w:lineRule="auto"/>
    </w:pPr>
    <w:rPr>
      <w:sz w:val="24"/>
      <w:szCs w:val="24"/>
      <w:lang w:val="es-E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C146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9C1469"/>
    <w:pPr>
      <w:spacing w:after="0" w:line="240" w:lineRule="auto"/>
    </w:pPr>
    <w:rPr>
      <w:sz w:val="24"/>
      <w:szCs w:val="24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C1469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/>
    </w:rPr>
  </w:style>
  <w:style w:type="table" w:styleId="Tablaconcuadrcula">
    <w:name w:val="Table Grid"/>
    <w:basedOn w:val="Tablanormal"/>
    <w:rsid w:val="009C1469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3.bin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oleObject" Target="embeddings/oleObject2.bin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oleObject" Target="embeddings/oleObject4.bin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oleObject" Target="embeddings/oleObject5.bin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1055</Words>
  <Characters>5806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5</cp:revision>
  <dcterms:created xsi:type="dcterms:W3CDTF">2015-09-15T19:58:00Z</dcterms:created>
  <dcterms:modified xsi:type="dcterms:W3CDTF">2015-11-17T01:55:00Z</dcterms:modified>
</cp:coreProperties>
</file>